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69D" w:rsidRPr="00061ABA" w:rsidRDefault="00A9069D" w:rsidP="0047069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>Публичный отчет за 2022 год</w:t>
      </w:r>
    </w:p>
    <w:p w:rsidR="00A9069D" w:rsidRPr="00061ABA" w:rsidRDefault="00061ABA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Целями и задачами профсоюзной организации  являются: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 - реализация уставных задач Профсоюза по представительству и защите социально-трудовых прав и профессиональных интересов членов Профсоюза;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- общественный контроль над соблюдением законодательства о труде и охране труда;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  - улучшение материального положения, укрепление здоровья и повышение жизненного уровня членов Профсоюза;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-</w:t>
      </w:r>
      <w:r w:rsidR="00A9069D" w:rsidRPr="00061ABA">
        <w:rPr>
          <w:rFonts w:ascii="Times New Roman" w:hAnsi="Times New Roman" w:cs="Times New Roman"/>
          <w:sz w:val="28"/>
          <w:szCs w:val="28"/>
        </w:rPr>
        <w:t>информационное обеспечение членов Профсоюза, разъяснение мер, принимаемых Профсоюзом по реализации уставных целей и задач.</w:t>
      </w:r>
    </w:p>
    <w:p w:rsidR="00A9069D" w:rsidRPr="00061ABA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Приоритетными направлениями работы организации в 2022 </w:t>
      </w:r>
      <w:proofErr w:type="gramStart"/>
      <w:r w:rsidRPr="00061ABA">
        <w:rPr>
          <w:rFonts w:ascii="Times New Roman" w:hAnsi="Times New Roman" w:cs="Times New Roman"/>
          <w:sz w:val="28"/>
          <w:szCs w:val="28"/>
        </w:rPr>
        <w:t xml:space="preserve">году:   </w:t>
      </w:r>
      <w:proofErr w:type="gramEnd"/>
      <w:r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популяризация идей профсоюзного движения среди </w:t>
      </w:r>
      <w:proofErr w:type="spellStart"/>
      <w:r w:rsidRPr="00061ABA">
        <w:rPr>
          <w:rFonts w:ascii="Times New Roman" w:hAnsi="Times New Roman" w:cs="Times New Roman"/>
          <w:sz w:val="28"/>
          <w:szCs w:val="28"/>
        </w:rPr>
        <w:t>молодѐжи</w:t>
      </w:r>
      <w:proofErr w:type="spellEnd"/>
      <w:r w:rsidRPr="00061ABA">
        <w:rPr>
          <w:rFonts w:ascii="Times New Roman" w:hAnsi="Times New Roman" w:cs="Times New Roman"/>
          <w:sz w:val="28"/>
          <w:szCs w:val="28"/>
        </w:rPr>
        <w:t>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A9069D" w:rsidRPr="00061ABA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 xml:space="preserve">1.Мероприятия по защите социально-экономических интересов и прав работников </w:t>
      </w:r>
    </w:p>
    <w:p w:rsidR="00A9069D" w:rsidRPr="00061ABA" w:rsidRDefault="00061ABA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9069D" w:rsidRPr="00061ABA">
        <w:rPr>
          <w:rFonts w:ascii="Times New Roman" w:hAnsi="Times New Roman" w:cs="Times New Roman"/>
          <w:sz w:val="28"/>
          <w:szCs w:val="28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</w:t>
      </w:r>
      <w:r>
        <w:rPr>
          <w:rFonts w:ascii="Times New Roman" w:hAnsi="Times New Roman" w:cs="Times New Roman"/>
          <w:sz w:val="28"/>
          <w:szCs w:val="28"/>
        </w:rPr>
        <w:t xml:space="preserve">ия льгот и гарантий работникам.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2021 г. коллективный договор </w:t>
      </w:r>
      <w:r w:rsidR="0047069D">
        <w:rPr>
          <w:rFonts w:ascii="Times New Roman" w:hAnsi="Times New Roman" w:cs="Times New Roman"/>
          <w:sz w:val="28"/>
          <w:szCs w:val="28"/>
        </w:rPr>
        <w:t xml:space="preserve">МБОУ </w:t>
      </w:r>
      <w:proofErr w:type="spellStart"/>
      <w:r w:rsidR="0047069D">
        <w:rPr>
          <w:rFonts w:ascii="Times New Roman" w:hAnsi="Times New Roman" w:cs="Times New Roman"/>
          <w:sz w:val="28"/>
          <w:szCs w:val="28"/>
        </w:rPr>
        <w:t>Иж-Бобьинской</w:t>
      </w:r>
      <w:proofErr w:type="spellEnd"/>
      <w:r w:rsidR="0047069D">
        <w:rPr>
          <w:rFonts w:ascii="Times New Roman" w:hAnsi="Times New Roman" w:cs="Times New Roman"/>
          <w:sz w:val="28"/>
          <w:szCs w:val="28"/>
        </w:rPr>
        <w:t xml:space="preserve"> СОШ прошё</w:t>
      </w:r>
      <w:r w:rsidR="00A9069D" w:rsidRPr="00061ABA">
        <w:rPr>
          <w:rFonts w:ascii="Times New Roman" w:hAnsi="Times New Roman" w:cs="Times New Roman"/>
          <w:sz w:val="28"/>
          <w:szCs w:val="28"/>
        </w:rPr>
        <w:t>л уведомительную регистрацию в отделе по труду. Профсоюз ведет постоянный контроль о сроках действия коллективных договоров, рекомендует вносить дополнения и изменения в соответствии с обновлением законодательных актов, оказывает методическую помощь при формировании новых коллективных договоров.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</w:t>
      </w:r>
      <w:r w:rsidR="0047069D">
        <w:rPr>
          <w:rFonts w:ascii="Times New Roman" w:hAnsi="Times New Roman" w:cs="Times New Roman"/>
          <w:sz w:val="28"/>
          <w:szCs w:val="28"/>
        </w:rPr>
        <w:t>рудового законодательства о приё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ме на работу, переводе на другую работу, увольнении, ведении трудовых книжек, своевременность заполнения результатов </w:t>
      </w:r>
      <w:r w:rsidR="00A9069D" w:rsidRPr="00061ABA">
        <w:rPr>
          <w:rFonts w:ascii="Times New Roman" w:hAnsi="Times New Roman" w:cs="Times New Roman"/>
          <w:sz w:val="28"/>
          <w:szCs w:val="28"/>
        </w:rPr>
        <w:lastRenderedPageBreak/>
        <w:t xml:space="preserve">аттестации, режиме рабочего времени и времени отдыха, о выплате надбавок стимулирующего характера сотрудникам </w:t>
      </w:r>
      <w:r w:rsidR="00E66117">
        <w:rPr>
          <w:rFonts w:ascii="Times New Roman" w:hAnsi="Times New Roman" w:cs="Times New Roman"/>
          <w:sz w:val="28"/>
          <w:szCs w:val="28"/>
        </w:rPr>
        <w:t>школы</w:t>
      </w:r>
      <w:r w:rsidR="00A9069D" w:rsidRPr="00061ABA">
        <w:rPr>
          <w:rFonts w:ascii="Times New Roman" w:hAnsi="Times New Roman" w:cs="Times New Roman"/>
          <w:sz w:val="28"/>
          <w:szCs w:val="28"/>
        </w:rPr>
        <w:t>. Председатель Профсоюзной орган</w:t>
      </w:r>
      <w:bookmarkStart w:id="0" w:name="_GoBack"/>
      <w:bookmarkEnd w:id="0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 </w:t>
      </w:r>
    </w:p>
    <w:p w:rsidR="0047069D" w:rsidRDefault="00061ABA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II.</w:t>
      </w:r>
      <w:r w:rsidR="00A9069D" w:rsidRPr="00061ABA">
        <w:rPr>
          <w:rFonts w:ascii="Times New Roman" w:hAnsi="Times New Roman" w:cs="Times New Roman"/>
          <w:b/>
          <w:sz w:val="28"/>
          <w:szCs w:val="28"/>
        </w:rPr>
        <w:t>Охрана</w:t>
      </w:r>
      <w:proofErr w:type="spellEnd"/>
      <w:r w:rsidR="00A9069D" w:rsidRPr="00061ABA">
        <w:rPr>
          <w:rFonts w:ascii="Times New Roman" w:hAnsi="Times New Roman" w:cs="Times New Roman"/>
          <w:b/>
          <w:sz w:val="28"/>
          <w:szCs w:val="28"/>
        </w:rPr>
        <w:t xml:space="preserve"> труда и здоровья</w:t>
      </w:r>
    </w:p>
    <w:p w:rsidR="009B7212" w:rsidRPr="00061ABA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061ABA"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="009B7212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Pr="00061ABA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061ABA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оформляются стенды или уголки по охране труда.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9B7212" w:rsidRPr="00061ABA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Pr="00061ABA">
        <w:rPr>
          <w:rFonts w:ascii="Times New Roman" w:hAnsi="Times New Roman" w:cs="Times New Roman"/>
          <w:b/>
          <w:sz w:val="28"/>
          <w:szCs w:val="28"/>
        </w:rPr>
        <w:t xml:space="preserve">III. Организационно-массовая и информационная работа </w:t>
      </w:r>
    </w:p>
    <w:p w:rsidR="0047069D" w:rsidRDefault="009B7212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 </w:t>
      </w:r>
      <w:r w:rsidR="00A9069D" w:rsidRPr="00061ABA">
        <w:rPr>
          <w:rFonts w:ascii="Times New Roman" w:hAnsi="Times New Roman" w:cs="Times New Roman"/>
          <w:sz w:val="28"/>
          <w:szCs w:val="28"/>
        </w:rPr>
        <w:t>На 1 января 2021 года в составе пр</w:t>
      </w:r>
      <w:r w:rsidR="0047069D">
        <w:rPr>
          <w:rFonts w:ascii="Times New Roman" w:hAnsi="Times New Roman" w:cs="Times New Roman"/>
          <w:sz w:val="28"/>
          <w:szCs w:val="28"/>
        </w:rPr>
        <w:t>офсоюзной организации числится 30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члена профсоюза из </w:t>
      </w:r>
      <w:r w:rsidR="0047069D">
        <w:rPr>
          <w:rFonts w:ascii="Times New Roman" w:hAnsi="Times New Roman" w:cs="Times New Roman"/>
          <w:sz w:val="28"/>
          <w:szCs w:val="28"/>
        </w:rPr>
        <w:t>32 работающих, что составляет 94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% от общей численности штатных </w:t>
      </w:r>
      <w:r w:rsidR="0047069D">
        <w:rPr>
          <w:rFonts w:ascii="Times New Roman" w:hAnsi="Times New Roman" w:cs="Times New Roman"/>
          <w:sz w:val="28"/>
          <w:szCs w:val="28"/>
        </w:rPr>
        <w:t>работников. Для оперативного учё</w:t>
      </w:r>
      <w:r w:rsidR="00A9069D" w:rsidRPr="00061ABA">
        <w:rPr>
          <w:rFonts w:ascii="Times New Roman" w:hAnsi="Times New Roman" w:cs="Times New Roman"/>
          <w:sz w:val="28"/>
          <w:szCs w:val="28"/>
        </w:rPr>
        <w:t>та членов профсоюза создана электронная база данных</w:t>
      </w:r>
      <w:r w:rsidRPr="00061ABA">
        <w:rPr>
          <w:rFonts w:ascii="Times New Roman" w:hAnsi="Times New Roman" w:cs="Times New Roman"/>
          <w:sz w:val="28"/>
          <w:szCs w:val="28"/>
        </w:rPr>
        <w:t xml:space="preserve"> АИС</w:t>
      </w:r>
      <w:r w:rsidR="00A9069D" w:rsidRPr="00061ABA">
        <w:rPr>
          <w:rFonts w:ascii="Times New Roman" w:hAnsi="Times New Roman" w:cs="Times New Roman"/>
          <w:sz w:val="28"/>
          <w:szCs w:val="28"/>
        </w:rPr>
        <w:t>, которая постоянно обновляется.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 Общее число профсоюзного актива - 4 человека. В профкоме собраны наиболее активные члены профсоюзной организации. Профактив строит свою работу на основе планирования, в соответствии с годовой циклограммой работы. Ежегодно в организации профсоюза разрабатывается план работы, обсуждается и утв</w:t>
      </w:r>
      <w:r w:rsidR="00CF073B" w:rsidRPr="00061ABA">
        <w:rPr>
          <w:rFonts w:ascii="Times New Roman" w:hAnsi="Times New Roman" w:cs="Times New Roman"/>
          <w:sz w:val="28"/>
          <w:szCs w:val="28"/>
        </w:rPr>
        <w:t>ерждается Профсоюзным комитетом.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CF073B" w:rsidRPr="00061ABA">
        <w:rPr>
          <w:rFonts w:ascii="Times New Roman" w:hAnsi="Times New Roman" w:cs="Times New Roman"/>
          <w:sz w:val="28"/>
          <w:szCs w:val="28"/>
        </w:rPr>
        <w:t>Н</w:t>
      </w:r>
      <w:r w:rsidR="00A9069D" w:rsidRPr="00061ABA">
        <w:rPr>
          <w:rFonts w:ascii="Times New Roman" w:hAnsi="Times New Roman" w:cs="Times New Roman"/>
          <w:sz w:val="28"/>
          <w:szCs w:val="28"/>
        </w:rPr>
        <w:t>а заседаниях профкома обсуждались вопросы, охватывающие все направления профсоюзной деятельн</w:t>
      </w:r>
      <w:r w:rsidR="0047069D">
        <w:rPr>
          <w:rFonts w:ascii="Times New Roman" w:hAnsi="Times New Roman" w:cs="Times New Roman"/>
          <w:sz w:val="28"/>
          <w:szCs w:val="28"/>
        </w:rPr>
        <w:t>ости (вопросы социального партнё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рства,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персонала, обсуждаются </w:t>
      </w:r>
      <w:proofErr w:type="spellStart"/>
      <w:r w:rsidR="00A9069D" w:rsidRPr="00061ABA">
        <w:rPr>
          <w:rFonts w:ascii="Times New Roman" w:hAnsi="Times New Roman" w:cs="Times New Roman"/>
          <w:sz w:val="28"/>
          <w:szCs w:val="28"/>
        </w:rPr>
        <w:t>социальнобытовые</w:t>
      </w:r>
      <w:proofErr w:type="spell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 проблемы, о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</w:t>
      </w:r>
      <w:r w:rsidR="00A9069D" w:rsidRPr="00061ABA">
        <w:rPr>
          <w:rFonts w:ascii="Times New Roman" w:hAnsi="Times New Roman" w:cs="Times New Roman"/>
          <w:sz w:val="28"/>
          <w:szCs w:val="28"/>
        </w:rPr>
        <w:lastRenderedPageBreak/>
        <w:t xml:space="preserve">информационная работа, охрана труда, оздоровление работников, </w:t>
      </w:r>
      <w:proofErr w:type="spellStart"/>
      <w:r w:rsidR="00A9069D" w:rsidRPr="00061ABA">
        <w:rPr>
          <w:rFonts w:ascii="Times New Roman" w:hAnsi="Times New Roman" w:cs="Times New Roman"/>
          <w:sz w:val="28"/>
          <w:szCs w:val="28"/>
        </w:rPr>
        <w:t>культурномассовая</w:t>
      </w:r>
      <w:proofErr w:type="spell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 работа, материальная помощь и т.д.). </w:t>
      </w:r>
    </w:p>
    <w:p w:rsidR="0047069D" w:rsidRDefault="00CF073B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>Информационная работа – одна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из основных направлений деятельности профкома. Это направление работы – многогранное, сложное и специфичное. ПК информирует членов коллектива о новых положениях, документах, законах и текущей информации, полученной из областной организации, информирует о мероприятиях вышестоящих профсоюзных уровней Профсоюза. В последние годы широко развивается использование мультимедийных средств, существует электронная связь с областной организацией Профсоюза, что экономит время профсоюзного актива и позволяет более оперативно получать интересующую нас информацию. Большую помощь в информировании членов профсоюза оказывают «Методические пособия» по различным вопросам профсоюзной 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 </w:t>
      </w:r>
      <w:proofErr w:type="gramStart"/>
      <w:r w:rsidR="00A9069D" w:rsidRPr="00061AB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 распоряжении профсоюзного комитета для информирования членов профсоюза, а также всей общественности школы используются:</w:t>
      </w:r>
    </w:p>
    <w:p w:rsidR="0047069D" w:rsidRDefault="00CF073B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>сайт профсоюзной организации школы;</w:t>
      </w:r>
      <w:r w:rsidRPr="00061AB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информационный стенд профкома.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В течение года большая работа проводится по привлечению молодых специалистов в профсоюз. Молодым специалистам при необходимости оказывается методическая помощь, закрепляются наставники. В течение года молодые педагоги привлекались: 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к участию в профессиональных конкурсах;</w:t>
      </w:r>
    </w:p>
    <w:p w:rsidR="00CF073B" w:rsidRPr="00061ABA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 xml:space="preserve"> к участию в мероприятиях, посвященных профессиональным праздникам. </w:t>
      </w:r>
    </w:p>
    <w:p w:rsidR="00CF073B" w:rsidRPr="00061ABA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>IV. Культурно-массовая и спортивно-оздоровительная работа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торжественные собрания, праздничные огоньки ко Дню Учителя с приглашением ветеранов педагогического труда, Новый год, День Защитников Отечества, 8 марта. Не остаются без внимания профкома труженики тыла, неработающие пенсионеры. </w:t>
      </w:r>
      <w:r w:rsidR="0086410C" w:rsidRPr="00061ABA">
        <w:rPr>
          <w:rFonts w:ascii="Times New Roman" w:hAnsi="Times New Roman" w:cs="Times New Roman"/>
          <w:sz w:val="28"/>
          <w:szCs w:val="28"/>
        </w:rPr>
        <w:t xml:space="preserve">Для них мы организуем </w:t>
      </w:r>
      <w:r w:rsidRPr="00061ABA">
        <w:rPr>
          <w:rFonts w:ascii="Times New Roman" w:hAnsi="Times New Roman" w:cs="Times New Roman"/>
          <w:sz w:val="28"/>
          <w:szCs w:val="28"/>
        </w:rPr>
        <w:t>чествование в рамках Ме</w:t>
      </w:r>
      <w:r w:rsidR="0086410C" w:rsidRPr="00061ABA">
        <w:rPr>
          <w:rFonts w:ascii="Times New Roman" w:hAnsi="Times New Roman" w:cs="Times New Roman"/>
          <w:sz w:val="28"/>
          <w:szCs w:val="28"/>
        </w:rPr>
        <w:t xml:space="preserve">ждународного Дня пожилых людей. </w:t>
      </w:r>
      <w:r w:rsidRPr="00061ABA">
        <w:rPr>
          <w:rFonts w:ascii="Times New Roman" w:hAnsi="Times New Roman" w:cs="Times New Roman"/>
          <w:sz w:val="28"/>
          <w:szCs w:val="28"/>
        </w:rPr>
        <w:t>Ежегодно проф</w:t>
      </w:r>
      <w:r w:rsidR="0086410C" w:rsidRPr="00061ABA">
        <w:rPr>
          <w:rFonts w:ascii="Times New Roman" w:hAnsi="Times New Roman" w:cs="Times New Roman"/>
          <w:sz w:val="28"/>
          <w:szCs w:val="28"/>
        </w:rPr>
        <w:t>союзным комитетом организуются Н</w:t>
      </w:r>
      <w:r w:rsidRPr="00061ABA">
        <w:rPr>
          <w:rFonts w:ascii="Times New Roman" w:hAnsi="Times New Roman" w:cs="Times New Roman"/>
          <w:sz w:val="28"/>
          <w:szCs w:val="28"/>
        </w:rPr>
        <w:t>овогодние поздравления для членов профсоюза и их детей. Доброй традицией стало поздравление юбиляров, молодоженов, молодых мам, бабушек с вручением памятных подарков.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>Социальная защита – 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lastRenderedPageBreak/>
        <w:t xml:space="preserve">Одним из основных направлений профкома школы является оздоровительная работа сотрудников и их детей. </w:t>
      </w:r>
    </w:p>
    <w:p w:rsidR="0047069D" w:rsidRDefault="0047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 году 6 учителей посетили санаторий «Жемчужина» по туру выходного дня.</w:t>
      </w:r>
    </w:p>
    <w:p w:rsidR="0086410C" w:rsidRPr="00061ABA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>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</w:t>
      </w:r>
      <w:r w:rsidR="0086410C" w:rsidRPr="00061ABA">
        <w:rPr>
          <w:rFonts w:ascii="Times New Roman" w:hAnsi="Times New Roman" w:cs="Times New Roman"/>
          <w:sz w:val="28"/>
          <w:szCs w:val="28"/>
        </w:rPr>
        <w:t>.</w:t>
      </w:r>
      <w:r w:rsidRPr="00061ABA">
        <w:rPr>
          <w:rFonts w:ascii="Times New Roman" w:hAnsi="Times New Roman" w:cs="Times New Roman"/>
          <w:sz w:val="28"/>
          <w:szCs w:val="28"/>
        </w:rPr>
        <w:t xml:space="preserve">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 </w:t>
      </w:r>
    </w:p>
    <w:p w:rsidR="0086410C" w:rsidRPr="00061ABA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 xml:space="preserve">V. Финансовая работа </w:t>
      </w:r>
    </w:p>
    <w:p w:rsidR="00061ABA" w:rsidRPr="00061ABA" w:rsidRDefault="0086410C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 </w:t>
      </w:r>
      <w:r w:rsidR="00A9069D" w:rsidRPr="00061ABA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</w:t>
      </w:r>
      <w:r w:rsidR="0047069D">
        <w:rPr>
          <w:rFonts w:ascii="Times New Roman" w:hAnsi="Times New Roman" w:cs="Times New Roman"/>
          <w:sz w:val="28"/>
          <w:szCs w:val="28"/>
        </w:rPr>
        <w:t>одательства и бухгалтерского учё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та. Для проведения </w:t>
      </w:r>
      <w:proofErr w:type="spellStart"/>
      <w:r w:rsidR="00A9069D" w:rsidRPr="00061ABA">
        <w:rPr>
          <w:rFonts w:ascii="Times New Roman" w:hAnsi="Times New Roman" w:cs="Times New Roman"/>
          <w:sz w:val="28"/>
          <w:szCs w:val="28"/>
        </w:rPr>
        <w:t>культурномассовых</w:t>
      </w:r>
      <w:proofErr w:type="spell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061ABA" w:rsidRPr="00061ABA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 xml:space="preserve">VI. Общие выводы по работе </w:t>
      </w:r>
    </w:p>
    <w:p w:rsidR="00061ABA" w:rsidRPr="00061ABA" w:rsidRDefault="00061ABA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отсутствие жалоб и трудовых конфликтов в коллективе должны стать основой оценки деятельности первичной профсоюзной организации.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 Перед ПК ППО стоит задача формирования и подготовки резерва на выборный профсоюзный актив. </w:t>
      </w:r>
    </w:p>
    <w:p w:rsidR="0047069D" w:rsidRDefault="00061ABA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  </w:t>
      </w:r>
      <w:r w:rsidR="00A9069D" w:rsidRPr="00061ABA">
        <w:rPr>
          <w:rFonts w:ascii="Times New Roman" w:hAnsi="Times New Roman" w:cs="Times New Roman"/>
          <w:sz w:val="28"/>
          <w:szCs w:val="28"/>
        </w:rPr>
        <w:t>Подводя итоги проведенной работы за прошедший год, профсоюзная организация планирует уделять особое внимание следующим направлениям своей деятельности в 2022</w:t>
      </w:r>
      <w:r w:rsidRPr="00061ABA">
        <w:rPr>
          <w:rFonts w:ascii="Times New Roman" w:hAnsi="Times New Roman" w:cs="Times New Roman"/>
          <w:sz w:val="28"/>
          <w:szCs w:val="28"/>
        </w:rPr>
        <w:t>-23учебном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году: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продолжать работу по привлечению новых членов профсоюза;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повышать престиж профсоюзного членства;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развивать систему социального партнерства;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создавать благоприятные условия труда;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уделять пристальное внимание работе с молодыми педагогами и ветеранами педагогического труда; А также профсоюзная организация ставит перед собой следующие основные задачи на 2022 год: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 xml:space="preserve"> усилить работу по повышению стабильности и эффективности финансовой деятельности ППО; 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47069D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реализовывать новые формы работы с молодыми педагогами;</w:t>
      </w:r>
    </w:p>
    <w:p w:rsidR="007D78AE" w:rsidRPr="00061ABA" w:rsidRDefault="00A9069D" w:rsidP="004706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Pr="00061ABA">
        <w:rPr>
          <w:rFonts w:ascii="Times New Roman" w:hAnsi="Times New Roman" w:cs="Times New Roman"/>
          <w:sz w:val="28"/>
          <w:szCs w:val="28"/>
        </w:rPr>
        <w:t>повышать активность участия сотрудников в культурно - досуговых</w:t>
      </w:r>
      <w:r w:rsidR="00061ABA" w:rsidRPr="00061ABA">
        <w:rPr>
          <w:rFonts w:ascii="Times New Roman" w:hAnsi="Times New Roman" w:cs="Times New Roman"/>
          <w:sz w:val="28"/>
          <w:szCs w:val="28"/>
        </w:rPr>
        <w:t xml:space="preserve"> и спортивных мероприятиях. П</w:t>
      </w:r>
      <w:r w:rsidRPr="00061ABA">
        <w:rPr>
          <w:rFonts w:ascii="Times New Roman" w:hAnsi="Times New Roman" w:cs="Times New Roman"/>
          <w:sz w:val="28"/>
          <w:szCs w:val="28"/>
        </w:rPr>
        <w:t>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</w:t>
      </w:r>
      <w:r w:rsidR="00061ABA" w:rsidRPr="00061ABA">
        <w:rPr>
          <w:rFonts w:ascii="Times New Roman" w:hAnsi="Times New Roman" w:cs="Times New Roman"/>
          <w:sz w:val="28"/>
          <w:szCs w:val="28"/>
        </w:rPr>
        <w:t>.</w:t>
      </w:r>
    </w:p>
    <w:sectPr w:rsidR="007D78AE" w:rsidRPr="00061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430A30"/>
    <w:multiLevelType w:val="hybridMultilevel"/>
    <w:tmpl w:val="E2CC64E6"/>
    <w:lvl w:ilvl="0" w:tplc="B31813F4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69D"/>
    <w:rsid w:val="00061ABA"/>
    <w:rsid w:val="0010731A"/>
    <w:rsid w:val="0047069D"/>
    <w:rsid w:val="007D78AE"/>
    <w:rsid w:val="0086410C"/>
    <w:rsid w:val="009B7212"/>
    <w:rsid w:val="00A9069D"/>
    <w:rsid w:val="00CF073B"/>
    <w:rsid w:val="00E6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05F545-4F50-4EF1-A11E-C5F8E3E94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6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1840</Words>
  <Characters>10491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Иж-Бобья-Салимуллина</cp:lastModifiedBy>
  <cp:revision>4</cp:revision>
  <dcterms:created xsi:type="dcterms:W3CDTF">2022-09-07T17:06:00Z</dcterms:created>
  <dcterms:modified xsi:type="dcterms:W3CDTF">2022-09-07T17:07:00Z</dcterms:modified>
</cp:coreProperties>
</file>